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FD304" w14:textId="77777777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A2527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ZPRÁVY</w:t>
      </w:r>
    </w:p>
    <w:p w14:paraId="6D75F7AA" w14:textId="77777777" w:rsidR="000D6181" w:rsidRPr="00A2527E" w:rsidRDefault="000D6181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46BF40C5" w14:textId="77777777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Stipendijní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program</w:t>
      </w:r>
    </w:p>
    <w:p w14:paraId="32248E9F" w14:textId="3415204D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Masarykova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ústavu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pro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rok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202</w:t>
      </w:r>
      <w:r w:rsidR="00DC79C0"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6</w:t>
      </w:r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– 202</w:t>
      </w:r>
      <w:r w:rsidR="00DC79C0"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7</w:t>
      </w:r>
    </w:p>
    <w:p w14:paraId="72DDA719" w14:textId="77777777" w:rsidR="000D6181" w:rsidRPr="00A2527E" w:rsidRDefault="000D6181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F80476C" w14:textId="30B727CA" w:rsidR="004326F8" w:rsidRPr="00A2527E" w:rsidRDefault="00DC79C0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2527E">
        <w:rPr>
          <w:rFonts w:ascii="Times New Roman" w:hAnsi="Times New Roman" w:cs="Times New Roman"/>
          <w:kern w:val="0"/>
          <w:sz w:val="24"/>
          <w:szCs w:val="24"/>
        </w:rPr>
        <w:t>19</w:t>
      </w:r>
      <w:r w:rsidR="004326F8" w:rsidRPr="00A2527E">
        <w:rPr>
          <w:rFonts w:ascii="Times New Roman" w:hAnsi="Times New Roman" w:cs="Times New Roman"/>
          <w:kern w:val="0"/>
          <w:sz w:val="24"/>
          <w:szCs w:val="24"/>
        </w:rPr>
        <w:t>.</w:t>
      </w:r>
      <w:r w:rsidR="001F218D" w:rsidRPr="00A2527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8A4C23" w:rsidRPr="00A2527E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červenec</w:t>
      </w:r>
      <w:proofErr w:type="spellEnd"/>
      <w:r w:rsidR="00B44F4A" w:rsidRPr="00A2527E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r w:rsidR="004326F8" w:rsidRPr="00A2527E">
        <w:rPr>
          <w:rFonts w:ascii="Times New Roman" w:hAnsi="Times New Roman" w:cs="Times New Roman"/>
          <w:kern w:val="0"/>
          <w:sz w:val="24"/>
          <w:szCs w:val="24"/>
        </w:rPr>
        <w:t>202</w:t>
      </w:r>
      <w:r w:rsidR="00B44F4A" w:rsidRPr="00A2527E">
        <w:rPr>
          <w:rFonts w:ascii="Times New Roman" w:hAnsi="Times New Roman" w:cs="Times New Roman"/>
          <w:kern w:val="0"/>
          <w:sz w:val="24"/>
          <w:szCs w:val="24"/>
        </w:rPr>
        <w:t>6</w:t>
      </w:r>
    </w:p>
    <w:p w14:paraId="58CEF05E" w14:textId="77777777" w:rsidR="000D6181" w:rsidRPr="00A2527E" w:rsidRDefault="000D6181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1CAF6CD" w14:textId="75BFBAFC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Masarykův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ústav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(MMI)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vyhlašuje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stipendijní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program pro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akademický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rok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202</w:t>
      </w:r>
      <w:r w:rsidR="00B44F4A"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6</w:t>
      </w:r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–202</w:t>
      </w:r>
      <w:r w:rsidR="00B44F4A"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7</w:t>
      </w:r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Stipendia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Masarykova</w:t>
      </w:r>
      <w:proofErr w:type="spellEnd"/>
      <w:r w:rsid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ústavu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jsou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určena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kanadským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občanům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žijícím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v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Ontariu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kteří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jsou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zapsáni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v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prvním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ročníku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na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ústavech</w:t>
      </w:r>
      <w:proofErr w:type="spellEnd"/>
      <w:r w:rsid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vyššího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vzdělání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univerzitě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nebo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colleges.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Záměrem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tohoto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programu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je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finanční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podpora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ocenění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student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českého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nebo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slovenského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původu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kteří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mají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nejen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zájem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ale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aktivně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se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účastní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kulturního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dění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v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českých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</w:t>
      </w:r>
      <w:r w:rsid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slovenských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komunitách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6953F268" w14:textId="77777777" w:rsidR="000D6181" w:rsidRPr="00A2527E" w:rsidRDefault="000D6181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7CB000B" w14:textId="52884026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Stipendijní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program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Masarykova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ústavu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byl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založen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v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roce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1987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díky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štědrým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darům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několika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krajanů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Ačkoliv</w:t>
      </w:r>
      <w:proofErr w:type="spellEnd"/>
      <w:r w:rsid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tento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program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nebyl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vyhlašován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každý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rok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Masarykův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ústav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doposud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rozdělil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stipendia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ve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výši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44F4A"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40</w:t>
      </w:r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tisíc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dolarů</w:t>
      </w:r>
      <w:proofErr w:type="spellEnd"/>
      <w:r w:rsid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členové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ústavu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jsou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rádi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že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takto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mohou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podpořit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naši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mladou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generaci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1B1115B5" w14:textId="77777777" w:rsidR="000D6181" w:rsidRPr="00A2527E" w:rsidRDefault="000D6181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1F5B5835" w14:textId="67561681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spellStart"/>
      <w:r w:rsidRPr="00A2527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Podmínky</w:t>
      </w:r>
      <w:proofErr w:type="spellEnd"/>
      <w:r w:rsidRPr="00A2527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: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Žadatelé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se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musí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kvalifikovat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akademickým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výsledkem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nejméně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80% (Ontario Scholar) v</w:t>
      </w:r>
      <w:r w:rsid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posledním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ročníku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středoškolského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vzdělání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prokázat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zájem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aktivní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účast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v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české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nebo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slovenské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komunitě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2564E159" w14:textId="1FF80087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Příklady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zahrnují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schopnost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vést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konverzaci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v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češtině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nebo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slovenštině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účast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v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jazykové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škole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češtiny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nebo</w:t>
      </w:r>
      <w:proofErr w:type="spellEnd"/>
      <w:r w:rsid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slovenštiny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členství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nebo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účast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v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aktivitách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komunitních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spolků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jako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MMI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nebo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Sokol,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účast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v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českých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nebo</w:t>
      </w:r>
      <w:proofErr w:type="spellEnd"/>
      <w:r w:rsid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slovenských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zájmových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taneční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hudební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divadelní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)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nebo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náboženských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skupinách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69CAA04F" w14:textId="77777777" w:rsidR="000D6181" w:rsidRPr="00A2527E" w:rsidRDefault="000D6181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A25D725" w14:textId="548768C1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Výše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stipendia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může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být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stanovena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až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do $ 1,000.</w:t>
      </w:r>
    </w:p>
    <w:p w14:paraId="271A7CAB" w14:textId="77777777" w:rsidR="000D6181" w:rsidRPr="00A2527E" w:rsidRDefault="000D6181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8ABA492" w14:textId="07A7C69E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Vyplněné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žádosti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se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vší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potřebnou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dokumentací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musí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být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podána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nejpozději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do 31.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října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202</w:t>
      </w:r>
      <w:r w:rsidR="00B44F4A"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6</w:t>
      </w:r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Detailní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popis</w:t>
      </w:r>
      <w:proofErr w:type="spellEnd"/>
      <w:r w:rsid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požadavků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formulář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žádosti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můžete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najít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na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webových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stránkách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MMI www.masaryktown.ca.</w:t>
      </w:r>
    </w:p>
    <w:p w14:paraId="6E3D7C4D" w14:textId="77777777" w:rsidR="000D6181" w:rsidRPr="00A2527E" w:rsidRDefault="000D6181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BD521DA" w14:textId="3E2D630B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Děkujeme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že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předáte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tyto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informace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těm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kteří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se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mohou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kvalifikovat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mít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o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tento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program </w:t>
      </w:r>
      <w:proofErr w:type="spellStart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zájem</w:t>
      </w:r>
      <w:proofErr w:type="spellEnd"/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159D1ADB" w14:textId="77777777" w:rsidR="000D6181" w:rsidRPr="00A2527E" w:rsidRDefault="000D6181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E910AFE" w14:textId="77777777" w:rsidR="000D6181" w:rsidRPr="00A2527E" w:rsidRDefault="000D6181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A804D23" w14:textId="47D697F9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Peggy Woessmann</w:t>
      </w:r>
    </w:p>
    <w:p w14:paraId="771C003E" w14:textId="77777777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Masaryk Memorial Institute</w:t>
      </w:r>
    </w:p>
    <w:p w14:paraId="08424423" w14:textId="529A042B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(</w:t>
      </w:r>
      <w:r w:rsidR="00F40569" w:rsidRPr="00A2527E">
        <w:rPr>
          <w:rFonts w:ascii="Times New Roman" w:hAnsi="Times New Roman" w:cs="Times New Roman"/>
          <w:color w:val="000000"/>
          <w:kern w:val="0"/>
          <w:sz w:val="24"/>
          <w:szCs w:val="24"/>
        </w:rPr>
        <w:t>289) 885-7722</w:t>
      </w:r>
    </w:p>
    <w:p w14:paraId="713C9EB2" w14:textId="77777777" w:rsidR="004326F8" w:rsidRPr="00A2527E" w:rsidRDefault="004326F8" w:rsidP="00432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563C2"/>
          <w:kern w:val="0"/>
          <w:sz w:val="24"/>
          <w:szCs w:val="24"/>
        </w:rPr>
      </w:pPr>
      <w:r w:rsidRPr="00A2527E">
        <w:rPr>
          <w:rFonts w:ascii="Times New Roman" w:hAnsi="Times New Roman" w:cs="Times New Roman"/>
          <w:color w:val="0563C2"/>
          <w:kern w:val="0"/>
          <w:sz w:val="24"/>
          <w:szCs w:val="24"/>
        </w:rPr>
        <w:t>psoukup@rogers.com</w:t>
      </w:r>
    </w:p>
    <w:sectPr w:rsidR="004326F8" w:rsidRPr="00A252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6F8"/>
    <w:rsid w:val="000D6181"/>
    <w:rsid w:val="000E671F"/>
    <w:rsid w:val="00156D64"/>
    <w:rsid w:val="001F218D"/>
    <w:rsid w:val="00261113"/>
    <w:rsid w:val="00314960"/>
    <w:rsid w:val="003553F0"/>
    <w:rsid w:val="003A288A"/>
    <w:rsid w:val="004326F8"/>
    <w:rsid w:val="004A4A3E"/>
    <w:rsid w:val="004C3903"/>
    <w:rsid w:val="0062431C"/>
    <w:rsid w:val="00726CA8"/>
    <w:rsid w:val="008A4C23"/>
    <w:rsid w:val="00A04E4E"/>
    <w:rsid w:val="00A2527E"/>
    <w:rsid w:val="00A4207A"/>
    <w:rsid w:val="00B44F4A"/>
    <w:rsid w:val="00BF4C30"/>
    <w:rsid w:val="00C823F1"/>
    <w:rsid w:val="00DC79C0"/>
    <w:rsid w:val="00F4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9D52F"/>
  <w15:chartTrackingRefBased/>
  <w15:docId w15:val="{56F79813-ACCD-4F83-9369-025F2D73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A4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Woessmann</dc:creator>
  <cp:keywords/>
  <dc:description/>
  <cp:lastModifiedBy>Karen Deschenes</cp:lastModifiedBy>
  <cp:revision>3</cp:revision>
  <dcterms:created xsi:type="dcterms:W3CDTF">2026-07-19T15:31:00Z</dcterms:created>
  <dcterms:modified xsi:type="dcterms:W3CDTF">2026-07-20T17:51:00Z</dcterms:modified>
</cp:coreProperties>
</file>